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96806" w14:textId="77777777" w:rsidR="001F0161" w:rsidRPr="009D3213" w:rsidRDefault="00BD2556" w:rsidP="001F0161">
      <w:pPr>
        <w:rPr>
          <w:b/>
          <w:sz w:val="28"/>
        </w:rPr>
      </w:pPr>
      <w:r>
        <w:rPr>
          <w:b/>
          <w:sz w:val="28"/>
        </w:rPr>
        <w:t>GAP-O</w:t>
      </w:r>
      <w:r w:rsidR="001F0161" w:rsidRPr="009D3213">
        <w:rPr>
          <w:b/>
          <w:sz w:val="28"/>
        </w:rPr>
        <w:t xml:space="preserve"> </w:t>
      </w:r>
      <w:r>
        <w:rPr>
          <w:b/>
          <w:sz w:val="28"/>
        </w:rPr>
        <w:t xml:space="preserve">Detrended </w:t>
      </w:r>
      <w:r w:rsidR="001F0161">
        <w:rPr>
          <w:b/>
          <w:sz w:val="28"/>
        </w:rPr>
        <w:t xml:space="preserve">TEC </w:t>
      </w:r>
      <w:proofErr w:type="spellStart"/>
      <w:r w:rsidR="001F0161">
        <w:rPr>
          <w:b/>
          <w:sz w:val="28"/>
        </w:rPr>
        <w:t>NetCDF</w:t>
      </w:r>
      <w:proofErr w:type="spellEnd"/>
      <w:r w:rsidR="001F0161">
        <w:rPr>
          <w:b/>
          <w:sz w:val="28"/>
        </w:rPr>
        <w:t xml:space="preserve"> file description</w:t>
      </w:r>
      <w:r w:rsidR="001F0161" w:rsidRPr="009D3213">
        <w:rPr>
          <w:b/>
          <w:sz w:val="28"/>
        </w:rPr>
        <w:t>:</w:t>
      </w:r>
    </w:p>
    <w:p w14:paraId="0E285D03" w14:textId="77777777" w:rsidR="001F0161" w:rsidRDefault="001F0161" w:rsidP="001F0161"/>
    <w:p w14:paraId="3D8503B9" w14:textId="77777777" w:rsidR="001F0161" w:rsidRDefault="001F0161" w:rsidP="001F0161">
      <w:r>
        <w:t>filename: ‘GAPO_RCVR</w:t>
      </w:r>
      <w:r>
        <w:rPr>
          <w:b/>
        </w:rPr>
        <w:t>r</w:t>
      </w:r>
      <w:r>
        <w:t>_</w:t>
      </w:r>
      <w:r w:rsidR="00BD2556">
        <w:t>det</w:t>
      </w:r>
      <w:r>
        <w:t>TEC_</w:t>
      </w:r>
      <w:r w:rsidRPr="00D05CBB">
        <w:rPr>
          <w:b/>
        </w:rPr>
        <w:t>mmddyyyy</w:t>
      </w:r>
      <w:r>
        <w:t>_</w:t>
      </w:r>
      <w:r w:rsidRPr="00D05CBB">
        <w:rPr>
          <w:b/>
        </w:rPr>
        <w:t>hhmmss</w:t>
      </w:r>
      <w:r>
        <w:t>-</w:t>
      </w:r>
      <w:r w:rsidRPr="00D05CBB">
        <w:rPr>
          <w:b/>
        </w:rPr>
        <w:t>hhmmss</w:t>
      </w:r>
      <w:r>
        <w:t>.nc</w:t>
      </w:r>
    </w:p>
    <w:p w14:paraId="32EC9C8F" w14:textId="77777777" w:rsidR="001F0161" w:rsidRDefault="001F0161" w:rsidP="001F0161">
      <w:r>
        <w:rPr>
          <w:b/>
        </w:rPr>
        <w:t>r:</w:t>
      </w:r>
      <w:r w:rsidR="00BD2556">
        <w:t xml:space="preserve"> Receiver number (4</w:t>
      </w:r>
      <w:r>
        <w:t>)</w:t>
      </w:r>
    </w:p>
    <w:p w14:paraId="3A3EF750" w14:textId="77777777" w:rsidR="001F0161" w:rsidRDefault="001F0161" w:rsidP="001F0161">
      <w:proofErr w:type="spellStart"/>
      <w:r>
        <w:rPr>
          <w:b/>
        </w:rPr>
        <w:t>mmddyyyy</w:t>
      </w:r>
      <w:proofErr w:type="spellEnd"/>
      <w:r>
        <w:rPr>
          <w:b/>
        </w:rPr>
        <w:t xml:space="preserve">: </w:t>
      </w:r>
      <w:r>
        <w:t>Date</w:t>
      </w:r>
    </w:p>
    <w:p w14:paraId="1CA277FB" w14:textId="77777777" w:rsidR="001F0161" w:rsidRPr="00D05CBB" w:rsidRDefault="001F0161" w:rsidP="001F0161">
      <w:proofErr w:type="spellStart"/>
      <w:r>
        <w:rPr>
          <w:b/>
        </w:rPr>
        <w:t>hhmmss-hhmmss</w:t>
      </w:r>
      <w:proofErr w:type="spellEnd"/>
      <w:r>
        <w:rPr>
          <w:b/>
        </w:rPr>
        <w:t xml:space="preserve">: </w:t>
      </w:r>
      <w:r>
        <w:t>Time interval (UTC)</w:t>
      </w:r>
    </w:p>
    <w:p w14:paraId="1FE18957" w14:textId="77777777" w:rsidR="001F0161" w:rsidRDefault="001F0161" w:rsidP="001F0161"/>
    <w:p w14:paraId="2A5E8814" w14:textId="77777777" w:rsidR="001F0161" w:rsidRPr="009D3213" w:rsidRDefault="001F0161" w:rsidP="001F0161">
      <w:pPr>
        <w:rPr>
          <w:b/>
          <w:u w:val="single"/>
        </w:rPr>
      </w:pPr>
      <w:r w:rsidRPr="009D3213">
        <w:rPr>
          <w:b/>
          <w:u w:val="single"/>
        </w:rPr>
        <w:t>Global Attributes:</w:t>
      </w:r>
    </w:p>
    <w:p w14:paraId="079726F5" w14:textId="77777777" w:rsidR="001F0161" w:rsidRDefault="001F0161" w:rsidP="001F0161">
      <w:r>
        <w:t>Date (string): ‘</w:t>
      </w:r>
      <w:proofErr w:type="spellStart"/>
      <w:r>
        <w:t>mmddyyyy</w:t>
      </w:r>
      <w:proofErr w:type="spellEnd"/>
      <w:r>
        <w:t>’</w:t>
      </w:r>
    </w:p>
    <w:p w14:paraId="4CBE479D" w14:textId="77777777" w:rsidR="00BD2556" w:rsidRDefault="00BD2556" w:rsidP="00BD2556">
      <w:r>
        <w:t>PRN (integer): Pseudorandom noise code identifier</w:t>
      </w:r>
    </w:p>
    <w:p w14:paraId="3ACE3E3B" w14:textId="77777777" w:rsidR="00BD2556" w:rsidRDefault="00BD2556" w:rsidP="001F0161">
      <w:r>
        <w:t>SVN (integer): Space vehicle number</w:t>
      </w:r>
    </w:p>
    <w:p w14:paraId="1536425D" w14:textId="77777777" w:rsidR="001F0161" w:rsidRDefault="001F0161" w:rsidP="001F0161">
      <w:r>
        <w:t>Resolution (float): Temporal resolution of TEC data (Units of seconds)</w:t>
      </w:r>
    </w:p>
    <w:p w14:paraId="5D9CB6F6" w14:textId="77777777" w:rsidR="001F0161" w:rsidRDefault="001F0161" w:rsidP="001F0161"/>
    <w:p w14:paraId="6023D8A7" w14:textId="77777777" w:rsidR="001F0161" w:rsidRDefault="001F0161" w:rsidP="001F0161">
      <w:pPr>
        <w:rPr>
          <w:b/>
          <w:u w:val="single"/>
        </w:rPr>
      </w:pPr>
      <w:r>
        <w:rPr>
          <w:b/>
          <w:u w:val="single"/>
        </w:rPr>
        <w:t>Variables</w:t>
      </w:r>
      <w:r w:rsidRPr="009D3213">
        <w:rPr>
          <w:b/>
          <w:u w:val="single"/>
        </w:rPr>
        <w:t>:</w:t>
      </w:r>
    </w:p>
    <w:p w14:paraId="5A3B5DFA" w14:textId="6B5C337D" w:rsidR="00BD2556" w:rsidRDefault="00BD2556" w:rsidP="00BD2556">
      <w:r>
        <w:t>DTEC (double): Detrended TEC (Units of TECU).</w:t>
      </w:r>
    </w:p>
    <w:p w14:paraId="4B303B6B" w14:textId="14645F33" w:rsidR="003F7E49" w:rsidRDefault="003F7E49" w:rsidP="00BD2556">
      <w:r>
        <w:t>UTC (double): Coordinated universal time corresponding to DTEC (Units of hours)</w:t>
      </w:r>
      <w:bookmarkStart w:id="0" w:name="_GoBack"/>
      <w:bookmarkEnd w:id="0"/>
    </w:p>
    <w:p w14:paraId="3F95F7A3" w14:textId="774A06B2" w:rsidR="00A103F0" w:rsidRDefault="00A103F0" w:rsidP="00BD2556">
      <w:r>
        <w:t>TAN_UTC (double): UTC corresponding to tangent point coordinates (Units of hours)</w:t>
      </w:r>
    </w:p>
    <w:p w14:paraId="32911B75" w14:textId="77777777" w:rsidR="00BD2556" w:rsidRDefault="00BD2556" w:rsidP="00BD2556">
      <w:r>
        <w:t xml:space="preserve">TAN_ALT (double): Geometric height of occultation tangent point with respect to mean sea level (Units </w:t>
      </w:r>
      <w:r>
        <w:tab/>
        <w:t>of km)</w:t>
      </w:r>
    </w:p>
    <w:p w14:paraId="03D736F7" w14:textId="77777777" w:rsidR="00BD2556" w:rsidRDefault="00BD2556" w:rsidP="00BD2556">
      <w:r>
        <w:t>TAN_LAT (double): Geographic latitude of tangent point (Units of degrees)</w:t>
      </w:r>
    </w:p>
    <w:p w14:paraId="726464F0" w14:textId="77777777" w:rsidR="00BD2556" w:rsidRPr="00BD2556" w:rsidRDefault="00BD2556" w:rsidP="001F0161">
      <w:r>
        <w:t>TAN_LONG (double): Geographic east longitude of tangent point (Units of degrees)</w:t>
      </w:r>
    </w:p>
    <w:p w14:paraId="108148C5" w14:textId="73144306" w:rsidR="00BD2556" w:rsidRDefault="00BD2556" w:rsidP="00BD2556"/>
    <w:p w14:paraId="4AD17187" w14:textId="64082364" w:rsidR="001F0161" w:rsidRDefault="001F0161" w:rsidP="001F0161"/>
    <w:p w14:paraId="5FFD1837" w14:textId="77777777" w:rsidR="006027B8" w:rsidRDefault="006027B8"/>
    <w:sectPr w:rsidR="006027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161"/>
    <w:rsid w:val="00197B20"/>
    <w:rsid w:val="001F0161"/>
    <w:rsid w:val="00221F06"/>
    <w:rsid w:val="003F7E49"/>
    <w:rsid w:val="00580586"/>
    <w:rsid w:val="006027B8"/>
    <w:rsid w:val="00746CD4"/>
    <w:rsid w:val="00A103F0"/>
    <w:rsid w:val="00BD2556"/>
    <w:rsid w:val="00D32F48"/>
    <w:rsid w:val="00D6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AA56D"/>
  <w15:chartTrackingRefBased/>
  <w15:docId w15:val="{F35231F1-7C1C-40B9-A3CF-F93EFB025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01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Watson</dc:creator>
  <cp:keywords/>
  <dc:description/>
  <cp:lastModifiedBy>Gareth Perry</cp:lastModifiedBy>
  <cp:revision>3</cp:revision>
  <dcterms:created xsi:type="dcterms:W3CDTF">2019-05-07T19:55:00Z</dcterms:created>
  <dcterms:modified xsi:type="dcterms:W3CDTF">2019-05-09T13:47:00Z</dcterms:modified>
</cp:coreProperties>
</file>